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77777777" w:rsidR="009E3649" w:rsidRPr="0009073E" w:rsidRDefault="00053D68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ISP ####</w:t>
      </w:r>
    </w:p>
    <w:p w14:paraId="452BE3BC" w14:textId="672346C6" w:rsidR="00125944" w:rsidRPr="00125944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589CC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64637">
        <w:rPr>
          <w:b/>
          <w:sz w:val="44"/>
          <w:szCs w:val="44"/>
        </w:rPr>
        <w:t>Faculty-Authored</w:t>
      </w:r>
      <w:r w:rsidR="00125944">
        <w:rPr>
          <w:b/>
          <w:sz w:val="44"/>
          <w:szCs w:val="44"/>
        </w:rPr>
        <w:t xml:space="preserve"> Text Adoption</w:t>
      </w:r>
    </w:p>
    <w:p w14:paraId="1D8A9C5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2D92AE32" w14:textId="4AF0A119" w:rsidR="00D130FA" w:rsidRDefault="00D130FA" w:rsidP="00037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for use and sale of </w:t>
      </w:r>
      <w:r w:rsidR="00E64637">
        <w:rPr>
          <w:rFonts w:ascii="Arial" w:hAnsi="Arial" w:cs="Arial"/>
        </w:rPr>
        <w:t>faculty-authored</w:t>
      </w:r>
      <w:r>
        <w:rPr>
          <w:rFonts w:ascii="Arial" w:hAnsi="Arial" w:cs="Arial"/>
        </w:rPr>
        <w:t xml:space="preserve"> texts.</w:t>
      </w:r>
    </w:p>
    <w:p w14:paraId="2C422CCD" w14:textId="6F318768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3686E02" w14:textId="77777777" w:rsidR="00E64637" w:rsidRPr="007312EA" w:rsidRDefault="00E64637" w:rsidP="00E64637">
      <w:pPr>
        <w:rPr>
          <w:rFonts w:ascii="Arial" w:hAnsi="Arial" w:cs="Arial"/>
        </w:rPr>
      </w:pPr>
      <w:r>
        <w:rPr>
          <w:rFonts w:ascii="Arial" w:hAnsi="Arial" w:cs="Arial"/>
        </w:rPr>
        <w:t>Because of the potential conflict of interest when an instructor assigns a text from which s/he will profit, all</w:t>
      </w:r>
      <w:r w:rsidRPr="00731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faculty-authored texts </w:t>
      </w:r>
      <w:r w:rsidRPr="007312EA">
        <w:rPr>
          <w:rFonts w:ascii="Arial" w:hAnsi="Arial" w:cs="Arial"/>
        </w:rPr>
        <w:t xml:space="preserve">will be reviewed by the department chair </w:t>
      </w:r>
      <w:r>
        <w:rPr>
          <w:rFonts w:ascii="Arial" w:hAnsi="Arial" w:cs="Arial"/>
        </w:rPr>
        <w:t xml:space="preserve">and dean (or director/supervisor) before it is adopted for use. </w:t>
      </w:r>
    </w:p>
    <w:p w14:paraId="36D2107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4F5F0FF1" w14:textId="2543A6A0" w:rsidR="00E64637" w:rsidRDefault="00E64637" w:rsidP="00D130FA">
      <w:pPr>
        <w:numPr>
          <w:ilvl w:val="0"/>
          <w:numId w:val="6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 faculty-authored text is defined as a full-length work that has been written by a faculty member currently teaching at Clackamas Community College. This does not include worksheets, handouts, or Open Education Resources. This standard applies to all such texts whether they have been self-published (printing costs borne by the author) or released by an outside academic publisher. </w:t>
      </w:r>
    </w:p>
    <w:p w14:paraId="76C1A171" w14:textId="6FE6A038" w:rsidR="00E64637" w:rsidRPr="00D331D3" w:rsidRDefault="00E64637" w:rsidP="00E64637">
      <w:pPr>
        <w:numPr>
          <w:ilvl w:val="0"/>
          <w:numId w:val="6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All faculty-authored</w:t>
      </w:r>
      <w:r w:rsidRPr="00D331D3">
        <w:rPr>
          <w:rFonts w:ascii="Arial" w:hAnsi="Arial" w:cs="Arial"/>
        </w:rPr>
        <w:t xml:space="preserve"> text adoptions must also comply with the Textbook </w:t>
      </w:r>
      <w:r>
        <w:rPr>
          <w:rFonts w:ascii="Arial" w:hAnsi="Arial" w:cs="Arial"/>
        </w:rPr>
        <w:t xml:space="preserve">and Instructional Materials </w:t>
      </w:r>
      <w:r w:rsidRPr="00D331D3">
        <w:rPr>
          <w:rFonts w:ascii="Arial" w:hAnsi="Arial" w:cs="Arial"/>
        </w:rPr>
        <w:t>Adoption Regulation Standard.</w:t>
      </w:r>
    </w:p>
    <w:p w14:paraId="4FF772ED" w14:textId="7C3A4767" w:rsidR="00D130FA" w:rsidRPr="007312EA" w:rsidRDefault="00D130FA" w:rsidP="00D130FA">
      <w:pPr>
        <w:numPr>
          <w:ilvl w:val="0"/>
          <w:numId w:val="6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7312EA">
        <w:rPr>
          <w:rFonts w:ascii="Arial" w:hAnsi="Arial" w:cs="Arial"/>
        </w:rPr>
        <w:t xml:space="preserve">All </w:t>
      </w:r>
      <w:r w:rsidR="00E64637">
        <w:rPr>
          <w:rFonts w:ascii="Arial" w:hAnsi="Arial" w:cs="Arial"/>
        </w:rPr>
        <w:t>faculty-authored</w:t>
      </w:r>
      <w:r w:rsidRPr="007312EA">
        <w:rPr>
          <w:rFonts w:ascii="Arial" w:hAnsi="Arial" w:cs="Arial"/>
        </w:rPr>
        <w:t xml:space="preserve"> texts will be sold in the College Bookstore.</w:t>
      </w:r>
    </w:p>
    <w:p w14:paraId="6300D738" w14:textId="5449862E" w:rsidR="00D130FA" w:rsidRPr="007312EA" w:rsidRDefault="00E64637" w:rsidP="00D130FA">
      <w:pPr>
        <w:numPr>
          <w:ilvl w:val="0"/>
          <w:numId w:val="6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department chair and dean (or director/</w:t>
      </w:r>
      <w:r w:rsidR="00D130FA" w:rsidRPr="007312EA">
        <w:rPr>
          <w:rFonts w:ascii="Arial" w:hAnsi="Arial" w:cs="Arial"/>
        </w:rPr>
        <w:t>supervisor</w:t>
      </w:r>
      <w:r>
        <w:rPr>
          <w:rFonts w:ascii="Arial" w:hAnsi="Arial" w:cs="Arial"/>
        </w:rPr>
        <w:t>)</w:t>
      </w:r>
      <w:r w:rsidR="00D130FA" w:rsidRPr="007312EA">
        <w:rPr>
          <w:rFonts w:ascii="Arial" w:hAnsi="Arial" w:cs="Arial"/>
        </w:rPr>
        <w:t xml:space="preserve"> will examine the text prior to adoption to determine text q</w:t>
      </w:r>
      <w:r>
        <w:rPr>
          <w:rFonts w:ascii="Arial" w:hAnsi="Arial" w:cs="Arial"/>
        </w:rPr>
        <w:t xml:space="preserve">uality and copyright compliance and ensure that the adoption is ethical and shows no conflict of interest. </w:t>
      </w:r>
    </w:p>
    <w:p w14:paraId="324D797A" w14:textId="1A9A5295" w:rsidR="00D130FA" w:rsidRDefault="00D130FA" w:rsidP="00D130FA">
      <w:pPr>
        <w:numPr>
          <w:ilvl w:val="0"/>
          <w:numId w:val="6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department chair and/or supervisor and the instructor wil</w:t>
      </w:r>
      <w:r w:rsidR="00E64637">
        <w:rPr>
          <w:rFonts w:ascii="Arial" w:hAnsi="Arial" w:cs="Arial"/>
        </w:rPr>
        <w:t>l establish a market price that</w:t>
      </w:r>
      <w:r>
        <w:rPr>
          <w:rFonts w:ascii="Arial" w:hAnsi="Arial" w:cs="Arial"/>
        </w:rPr>
        <w:t xml:space="preserve"> insures that the instructor recovers production costs and makes a reasonable profit.</w:t>
      </w:r>
    </w:p>
    <w:p w14:paraId="1EB3BC38" w14:textId="77777777" w:rsidR="00164FE7" w:rsidRDefault="00164FE7" w:rsidP="00164FE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77777777" w:rsidR="00037DD3" w:rsidRPr="0009073E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APPROVALS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9"/>
      </w:tblGrid>
      <w:tr w:rsidR="00D130FA" w:rsidRPr="00D130FA" w14:paraId="03F78597" w14:textId="77777777" w:rsidTr="009A3806">
        <w:trPr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6891C5DD" w14:textId="77777777" w:rsidR="00D130FA" w:rsidRPr="00D130FA" w:rsidRDefault="00D130FA" w:rsidP="00D130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0FA">
              <w:rPr>
                <w:rFonts w:ascii="Calibri" w:eastAsia="Calibri" w:hAnsi="Calibri" w:cs="Times New Roman"/>
                <w:sz w:val="20"/>
                <w:szCs w:val="20"/>
              </w:rPr>
              <w:t>College Council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3B6099C2" w14:textId="77777777" w:rsidR="00D130FA" w:rsidRPr="00D130FA" w:rsidRDefault="00D130FA" w:rsidP="00D130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0FA">
              <w:rPr>
                <w:rFonts w:ascii="Arial" w:eastAsia="Times New Roman" w:hAnsi="Arial" w:cs="Arial"/>
                <w:sz w:val="16"/>
                <w:szCs w:val="16"/>
              </w:rPr>
              <w:t>January 16, 2009</w:t>
            </w:r>
          </w:p>
        </w:tc>
      </w:tr>
      <w:tr w:rsidR="00D130FA" w:rsidRPr="00D130FA" w14:paraId="64CAE5BD" w14:textId="77777777" w:rsidTr="009A3806">
        <w:trPr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49CCAABA" w14:textId="77777777" w:rsidR="00D130FA" w:rsidRPr="00D130FA" w:rsidRDefault="00D130FA" w:rsidP="00D130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0FA">
              <w:rPr>
                <w:rFonts w:ascii="Calibri" w:eastAsia="Calibri" w:hAnsi="Calibri" w:cs="Times New Roman"/>
                <w:sz w:val="20"/>
                <w:szCs w:val="20"/>
              </w:rPr>
              <w:t>College Council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4BBE763D" w14:textId="77777777" w:rsidR="00D130FA" w:rsidRPr="00D130FA" w:rsidRDefault="00D130FA" w:rsidP="00D130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0FA">
              <w:rPr>
                <w:rFonts w:ascii="Arial" w:eastAsia="Times New Roman" w:hAnsi="Arial" w:cs="Arial"/>
                <w:sz w:val="16"/>
                <w:szCs w:val="16"/>
              </w:rPr>
              <w:t>February 1, 2002</w:t>
            </w:r>
          </w:p>
        </w:tc>
      </w:tr>
      <w:tr w:rsidR="00D130FA" w:rsidRPr="00D130FA" w14:paraId="4AC441F6" w14:textId="77777777" w:rsidTr="009A3806">
        <w:trPr>
          <w:jc w:val="center"/>
        </w:trPr>
        <w:tc>
          <w:tcPr>
            <w:tcW w:w="4607" w:type="dxa"/>
            <w:shd w:val="clear" w:color="auto" w:fill="auto"/>
            <w:vAlign w:val="center"/>
          </w:tcPr>
          <w:p w14:paraId="56DC6CDC" w14:textId="77777777" w:rsidR="00D130FA" w:rsidRPr="00D130FA" w:rsidRDefault="00D130FA" w:rsidP="00D130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0FA">
              <w:rPr>
                <w:rFonts w:ascii="Calibri" w:eastAsia="Calibri" w:hAnsi="Calibri" w:cs="Times New Roman"/>
                <w:sz w:val="20"/>
                <w:szCs w:val="20"/>
              </w:rPr>
              <w:t>Instructional Council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61490EA9" w14:textId="77777777" w:rsidR="00D130FA" w:rsidRPr="00D130FA" w:rsidRDefault="00D130FA" w:rsidP="00D130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0FA">
              <w:rPr>
                <w:rFonts w:ascii="Arial" w:eastAsia="Times New Roman" w:hAnsi="Arial" w:cs="Arial"/>
                <w:sz w:val="16"/>
                <w:szCs w:val="16"/>
              </w:rPr>
              <w:t>September 1, 1992</w:t>
            </w:r>
          </w:p>
        </w:tc>
      </w:tr>
    </w:tbl>
    <w:p w14:paraId="5A6F8072" w14:textId="77777777" w:rsidR="00037DD3" w:rsidRDefault="00037DD3" w:rsidP="008F7509">
      <w:pPr>
        <w:rPr>
          <w:rFonts w:ascii="Arial" w:hAnsi="Arial" w:cs="Arial"/>
        </w:rPr>
      </w:pPr>
    </w:p>
    <w:p w14:paraId="6676A6BB" w14:textId="77777777" w:rsidR="00D130FA" w:rsidRPr="00037DD3" w:rsidRDefault="00D130FA" w:rsidP="008F7509">
      <w:pPr>
        <w:rPr>
          <w:rFonts w:ascii="Arial" w:hAnsi="Arial" w:cs="Arial"/>
        </w:rPr>
      </w:pPr>
    </w:p>
    <w:sectPr w:rsidR="00D130FA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25944"/>
    <w:rsid w:val="00164FE7"/>
    <w:rsid w:val="001766B3"/>
    <w:rsid w:val="002D5FFC"/>
    <w:rsid w:val="00462638"/>
    <w:rsid w:val="004C7705"/>
    <w:rsid w:val="006D78CC"/>
    <w:rsid w:val="008F7509"/>
    <w:rsid w:val="009E3649"/>
    <w:rsid w:val="009F2B1D"/>
    <w:rsid w:val="00A778A0"/>
    <w:rsid w:val="00D130FA"/>
    <w:rsid w:val="00E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staff</cp:lastModifiedBy>
  <cp:revision>2</cp:revision>
  <cp:lastPrinted>2015-10-02T15:50:00Z</cp:lastPrinted>
  <dcterms:created xsi:type="dcterms:W3CDTF">2015-12-10T00:31:00Z</dcterms:created>
  <dcterms:modified xsi:type="dcterms:W3CDTF">2015-12-10T00:31:00Z</dcterms:modified>
</cp:coreProperties>
</file>